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D89B" w14:textId="77777777" w:rsidR="002425D4" w:rsidRDefault="002425D4" w:rsidP="00876F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>
        <w:rPr>
          <w:noProof/>
          <w:lang w:eastAsia="fi-FI"/>
        </w:rPr>
        <w:drawing>
          <wp:inline distT="0" distB="0" distL="0" distR="0" wp14:anchorId="2C05EBE6" wp14:editId="7A37B09E">
            <wp:extent cx="3054985" cy="744855"/>
            <wp:effectExtent l="0" t="0" r="0" b="0"/>
            <wp:docPr id="1" name="Picture 1" descr="skann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kanna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A313" w14:textId="77777777" w:rsidR="003040BC" w:rsidRDefault="003040BC" w:rsidP="00CC580D">
      <w:pPr>
        <w:rPr>
          <w:b/>
          <w:bCs/>
          <w:sz w:val="28"/>
          <w:szCs w:val="28"/>
        </w:rPr>
      </w:pPr>
    </w:p>
    <w:p w14:paraId="78D3F7E6" w14:textId="1ED6CB5A" w:rsidR="003040BC" w:rsidRPr="00443A35" w:rsidRDefault="00CC580D" w:rsidP="00CC580D">
      <w:pPr>
        <w:rPr>
          <w:b/>
          <w:bCs/>
          <w:sz w:val="32"/>
          <w:szCs w:val="32"/>
        </w:rPr>
      </w:pPr>
      <w:r w:rsidRPr="00443A35">
        <w:rPr>
          <w:b/>
          <w:bCs/>
          <w:sz w:val="32"/>
          <w:szCs w:val="32"/>
        </w:rPr>
        <w:t xml:space="preserve">Yleissuunnitelma </w:t>
      </w:r>
      <w:proofErr w:type="gramStart"/>
      <w:r w:rsidRPr="00443A35">
        <w:rPr>
          <w:b/>
          <w:bCs/>
          <w:sz w:val="32"/>
          <w:szCs w:val="32"/>
        </w:rPr>
        <w:t>202</w:t>
      </w:r>
      <w:r w:rsidR="00F719CB">
        <w:rPr>
          <w:b/>
          <w:bCs/>
          <w:sz w:val="32"/>
          <w:szCs w:val="32"/>
        </w:rPr>
        <w:t>3</w:t>
      </w:r>
      <w:r w:rsidRPr="00443A35">
        <w:rPr>
          <w:b/>
          <w:bCs/>
          <w:sz w:val="32"/>
          <w:szCs w:val="32"/>
        </w:rPr>
        <w:t xml:space="preserve"> </w:t>
      </w:r>
      <w:r w:rsidR="003040BC" w:rsidRPr="00443A35">
        <w:rPr>
          <w:b/>
          <w:bCs/>
          <w:sz w:val="32"/>
          <w:szCs w:val="32"/>
        </w:rPr>
        <w:t>–</w:t>
      </w:r>
      <w:r w:rsidRPr="00443A35">
        <w:rPr>
          <w:b/>
          <w:bCs/>
          <w:sz w:val="32"/>
          <w:szCs w:val="32"/>
        </w:rPr>
        <w:t xml:space="preserve"> 202</w:t>
      </w:r>
      <w:r w:rsidR="00F719CB">
        <w:rPr>
          <w:b/>
          <w:bCs/>
          <w:sz w:val="32"/>
          <w:szCs w:val="32"/>
        </w:rPr>
        <w:t>5</w:t>
      </w:r>
      <w:proofErr w:type="gramEnd"/>
    </w:p>
    <w:p w14:paraId="76DA3740" w14:textId="77777777" w:rsidR="00CC580D" w:rsidRPr="00443A35" w:rsidRDefault="00CC580D" w:rsidP="00CC09C5">
      <w:pPr>
        <w:rPr>
          <w:sz w:val="24"/>
          <w:szCs w:val="24"/>
        </w:rPr>
      </w:pPr>
      <w:r w:rsidRPr="00443A35">
        <w:rPr>
          <w:sz w:val="24"/>
          <w:szCs w:val="24"/>
        </w:rPr>
        <w:t>Seura pyrkii tulevina vuosina jatkamaan hyvää työtään Kristiinankaupungin asukkaiden liikuntaharrastuksen kannustajana tarjoamalla eri vaihtoehtoja harrastajille ja niille</w:t>
      </w:r>
      <w:r w:rsidR="00231F46" w:rsidRPr="00443A35">
        <w:rPr>
          <w:sz w:val="24"/>
          <w:szCs w:val="24"/>
        </w:rPr>
        <w:t>, jotka tavoittelevat kilpailumenestystä.</w:t>
      </w:r>
    </w:p>
    <w:p w14:paraId="2C868677" w14:textId="77777777" w:rsidR="00231F46" w:rsidRPr="00443A35" w:rsidRDefault="00231F46" w:rsidP="00CC09C5">
      <w:pPr>
        <w:rPr>
          <w:sz w:val="24"/>
          <w:szCs w:val="24"/>
        </w:rPr>
      </w:pPr>
      <w:r w:rsidRPr="00443A35">
        <w:rPr>
          <w:sz w:val="24"/>
          <w:szCs w:val="24"/>
        </w:rPr>
        <w:t>Lasten urheilukoulu ja nuorten valmennusryhmä pyritään säilyttämään. Valmennusryhmään yritetään saada uusia urheilijoita, myös yli seurarajojen.</w:t>
      </w:r>
    </w:p>
    <w:p w14:paraId="3FE15294" w14:textId="77777777" w:rsidR="00231F46" w:rsidRPr="00443A35" w:rsidRDefault="00231F46" w:rsidP="00CC09C5">
      <w:pPr>
        <w:rPr>
          <w:sz w:val="24"/>
          <w:szCs w:val="24"/>
        </w:rPr>
      </w:pPr>
      <w:r w:rsidRPr="00443A35">
        <w:rPr>
          <w:sz w:val="24"/>
          <w:szCs w:val="24"/>
        </w:rPr>
        <w:t>Tehdään yhteistyötä muiden urheiluseurojen kanssa.</w:t>
      </w:r>
    </w:p>
    <w:p w14:paraId="4229DF51" w14:textId="77777777" w:rsidR="00231F46" w:rsidRPr="00443A35" w:rsidRDefault="00231F46" w:rsidP="00CC09C5">
      <w:pPr>
        <w:rPr>
          <w:sz w:val="24"/>
          <w:szCs w:val="24"/>
        </w:rPr>
      </w:pPr>
      <w:r w:rsidRPr="00443A35">
        <w:rPr>
          <w:sz w:val="24"/>
          <w:szCs w:val="24"/>
        </w:rPr>
        <w:t>Seuran omistamaa kiinteistöä pidetään yllä ja huolehditaan sen kannattavuudesta.</w:t>
      </w:r>
    </w:p>
    <w:p w14:paraId="5B690150" w14:textId="77777777" w:rsidR="00937E0C" w:rsidRPr="00443A35" w:rsidRDefault="00937E0C" w:rsidP="00CC09C5">
      <w:pPr>
        <w:rPr>
          <w:sz w:val="24"/>
          <w:szCs w:val="24"/>
        </w:rPr>
      </w:pPr>
      <w:r w:rsidRPr="00443A35">
        <w:rPr>
          <w:sz w:val="24"/>
          <w:szCs w:val="24"/>
        </w:rPr>
        <w:t xml:space="preserve">Seuratoimintaan pitää saada mukaan uusia aktiiveja, jotka voivat toimia seurassa eri tehtävissä. </w:t>
      </w:r>
      <w:proofErr w:type="gramStart"/>
      <w:r w:rsidRPr="00443A35">
        <w:rPr>
          <w:sz w:val="24"/>
          <w:szCs w:val="24"/>
        </w:rPr>
        <w:t>( esim.</w:t>
      </w:r>
      <w:proofErr w:type="gramEnd"/>
      <w:r w:rsidRPr="00443A35">
        <w:rPr>
          <w:sz w:val="24"/>
          <w:szCs w:val="24"/>
        </w:rPr>
        <w:t xml:space="preserve"> valmennus, ohjaajat, toimitsijat ja hallinto )</w:t>
      </w:r>
    </w:p>
    <w:p w14:paraId="66644090" w14:textId="77777777" w:rsidR="00937E0C" w:rsidRPr="00443A35" w:rsidRDefault="00937E0C" w:rsidP="00CC09C5">
      <w:pPr>
        <w:rPr>
          <w:sz w:val="24"/>
          <w:szCs w:val="24"/>
        </w:rPr>
      </w:pPr>
      <w:r w:rsidRPr="00443A35">
        <w:rPr>
          <w:sz w:val="24"/>
          <w:szCs w:val="24"/>
        </w:rPr>
        <w:t>Paikallisten yritysten tuki on seuran toiminnalle tärkeä tulonlähde. Sitä pyritään kehittämään siten, että myös yritykset saavat hyötyä panoksestaan seuran hyväksi.</w:t>
      </w:r>
    </w:p>
    <w:p w14:paraId="2F0DC0BC" w14:textId="77777777" w:rsidR="00937E0C" w:rsidRPr="00443A35" w:rsidRDefault="00937E0C" w:rsidP="00CC09C5">
      <w:pPr>
        <w:rPr>
          <w:sz w:val="24"/>
          <w:szCs w:val="24"/>
        </w:rPr>
      </w:pPr>
      <w:r w:rsidRPr="00443A35">
        <w:rPr>
          <w:sz w:val="24"/>
          <w:szCs w:val="24"/>
        </w:rPr>
        <w:t>Jäsenmäärä aiheuttaa myös haasteita. Asukasmäärän vähenemisen seurauksena saattaa jäsenmäärä vähetä, samoista ihmisistä kilpailee erilaiset järjestöt.</w:t>
      </w:r>
    </w:p>
    <w:p w14:paraId="3DA7BFC4" w14:textId="77777777" w:rsidR="00937E0C" w:rsidRPr="00443A35" w:rsidRDefault="00937E0C" w:rsidP="00CC09C5">
      <w:pPr>
        <w:rPr>
          <w:sz w:val="24"/>
          <w:szCs w:val="24"/>
        </w:rPr>
      </w:pPr>
      <w:r w:rsidRPr="00443A35">
        <w:rPr>
          <w:sz w:val="24"/>
          <w:szCs w:val="24"/>
        </w:rPr>
        <w:t>Seuran talous vaatii silmälläpitoa, kulut pitää pystyä pitämään hallinnassa.</w:t>
      </w:r>
    </w:p>
    <w:p w14:paraId="6774A961" w14:textId="77777777" w:rsidR="00937E0C" w:rsidRPr="00443A35" w:rsidRDefault="00937E0C" w:rsidP="00CC09C5">
      <w:pPr>
        <w:rPr>
          <w:sz w:val="24"/>
          <w:szCs w:val="24"/>
        </w:rPr>
      </w:pPr>
    </w:p>
    <w:p w14:paraId="0192CCA7" w14:textId="77777777" w:rsidR="00231F46" w:rsidRPr="00443A35" w:rsidRDefault="00937E0C" w:rsidP="00CC09C5">
      <w:pPr>
        <w:rPr>
          <w:sz w:val="24"/>
          <w:szCs w:val="24"/>
        </w:rPr>
      </w:pPr>
      <w:r w:rsidRPr="00443A35">
        <w:rPr>
          <w:sz w:val="24"/>
          <w:szCs w:val="24"/>
        </w:rPr>
        <w:t>Kristiinan Urheilijat ry</w:t>
      </w:r>
      <w:r w:rsidR="00231F46" w:rsidRPr="00443A35">
        <w:rPr>
          <w:sz w:val="24"/>
          <w:szCs w:val="24"/>
        </w:rPr>
        <w:t xml:space="preserve"> </w:t>
      </w:r>
    </w:p>
    <w:p w14:paraId="77C1D10C" w14:textId="77777777" w:rsidR="00CD4E5A" w:rsidRPr="00443A35" w:rsidRDefault="00CD4E5A" w:rsidP="00CC09C5">
      <w:pPr>
        <w:rPr>
          <w:sz w:val="24"/>
          <w:szCs w:val="24"/>
        </w:rPr>
      </w:pPr>
      <w:r w:rsidRPr="00443A35">
        <w:rPr>
          <w:sz w:val="24"/>
          <w:szCs w:val="24"/>
        </w:rPr>
        <w:t>Johtokunta</w:t>
      </w:r>
    </w:p>
    <w:p w14:paraId="617DA3E8" w14:textId="70F7D0C0" w:rsidR="00AA295F" w:rsidRPr="00443A35" w:rsidRDefault="00F719CB" w:rsidP="00CC09C5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937E0C" w:rsidRPr="00443A3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937E0C" w:rsidRPr="00443A35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sectPr w:rsidR="00AA295F" w:rsidRPr="00443A35" w:rsidSect="00245198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A379" w14:textId="77777777" w:rsidR="001C2308" w:rsidRDefault="001C2308" w:rsidP="00C43E5D">
      <w:pPr>
        <w:spacing w:after="0" w:line="240" w:lineRule="auto"/>
      </w:pPr>
      <w:r>
        <w:separator/>
      </w:r>
    </w:p>
  </w:endnote>
  <w:endnote w:type="continuationSeparator" w:id="0">
    <w:p w14:paraId="6C8E6AAD" w14:textId="77777777" w:rsidR="001C2308" w:rsidRDefault="001C2308" w:rsidP="00C4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55DF" w14:textId="77777777" w:rsidR="001C2308" w:rsidRDefault="001C2308" w:rsidP="00C43E5D">
      <w:pPr>
        <w:spacing w:after="0" w:line="240" w:lineRule="auto"/>
      </w:pPr>
      <w:r>
        <w:separator/>
      </w:r>
    </w:p>
  </w:footnote>
  <w:footnote w:type="continuationSeparator" w:id="0">
    <w:p w14:paraId="1B4DAE88" w14:textId="77777777" w:rsidR="001C2308" w:rsidRDefault="001C2308" w:rsidP="00C4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80"/>
    <w:multiLevelType w:val="hybridMultilevel"/>
    <w:tmpl w:val="00A4F4E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221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B5"/>
    <w:rsid w:val="00010832"/>
    <w:rsid w:val="00043182"/>
    <w:rsid w:val="000B43EF"/>
    <w:rsid w:val="000B64C8"/>
    <w:rsid w:val="000B76B3"/>
    <w:rsid w:val="000E170B"/>
    <w:rsid w:val="000E20C4"/>
    <w:rsid w:val="000E6214"/>
    <w:rsid w:val="00130665"/>
    <w:rsid w:val="001568B5"/>
    <w:rsid w:val="001C2308"/>
    <w:rsid w:val="00211A20"/>
    <w:rsid w:val="00222F91"/>
    <w:rsid w:val="00231F46"/>
    <w:rsid w:val="002425D4"/>
    <w:rsid w:val="00245198"/>
    <w:rsid w:val="002839ED"/>
    <w:rsid w:val="002B6A53"/>
    <w:rsid w:val="002D405C"/>
    <w:rsid w:val="002E5A1F"/>
    <w:rsid w:val="003032E5"/>
    <w:rsid w:val="003040BC"/>
    <w:rsid w:val="00324E80"/>
    <w:rsid w:val="003530E7"/>
    <w:rsid w:val="00433BE2"/>
    <w:rsid w:val="004375DC"/>
    <w:rsid w:val="00443A35"/>
    <w:rsid w:val="004E315B"/>
    <w:rsid w:val="00542A85"/>
    <w:rsid w:val="005B0243"/>
    <w:rsid w:val="00631EE6"/>
    <w:rsid w:val="00633377"/>
    <w:rsid w:val="006D4DCD"/>
    <w:rsid w:val="007277B7"/>
    <w:rsid w:val="00756BA8"/>
    <w:rsid w:val="0077426C"/>
    <w:rsid w:val="007A54B9"/>
    <w:rsid w:val="0084133E"/>
    <w:rsid w:val="00851424"/>
    <w:rsid w:val="00876FB5"/>
    <w:rsid w:val="00892DFF"/>
    <w:rsid w:val="008D01FE"/>
    <w:rsid w:val="008D77BE"/>
    <w:rsid w:val="009159B3"/>
    <w:rsid w:val="00937E0C"/>
    <w:rsid w:val="00955B38"/>
    <w:rsid w:val="009C5235"/>
    <w:rsid w:val="009E075A"/>
    <w:rsid w:val="00A31E88"/>
    <w:rsid w:val="00AA295F"/>
    <w:rsid w:val="00AB1449"/>
    <w:rsid w:val="00AB21F7"/>
    <w:rsid w:val="00AC43D1"/>
    <w:rsid w:val="00B05E12"/>
    <w:rsid w:val="00B27C15"/>
    <w:rsid w:val="00B57D9C"/>
    <w:rsid w:val="00BC0469"/>
    <w:rsid w:val="00BF2B3B"/>
    <w:rsid w:val="00C10923"/>
    <w:rsid w:val="00C20E20"/>
    <w:rsid w:val="00C31EAF"/>
    <w:rsid w:val="00C43E5D"/>
    <w:rsid w:val="00C97A88"/>
    <w:rsid w:val="00CC09C5"/>
    <w:rsid w:val="00CC580D"/>
    <w:rsid w:val="00CC6A4E"/>
    <w:rsid w:val="00CD4E5A"/>
    <w:rsid w:val="00D228B7"/>
    <w:rsid w:val="00DF06CC"/>
    <w:rsid w:val="00DF63BB"/>
    <w:rsid w:val="00EB497D"/>
    <w:rsid w:val="00EB6B27"/>
    <w:rsid w:val="00F340D4"/>
    <w:rsid w:val="00F43E67"/>
    <w:rsid w:val="00F719CB"/>
    <w:rsid w:val="00FC37D3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70173"/>
  <w15:docId w15:val="{B2645B04-580E-4F81-96C9-7558BD93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5D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3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574A0EEDE96F4DA0BAD8B5DBB8EDED" ma:contentTypeVersion="0" ma:contentTypeDescription="Luo uusi asiakirja." ma:contentTypeScope="" ma:versionID="4ce70ac18c28f12ae14166e0e79373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7dbb65bfa3431194b14ba9f340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37B3F-2D6F-4171-B94C-7917AC2DA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B2775-91D6-4B57-A606-32A9C37C9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D058B-D3C6-4796-8E48-49C584625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Backman Trummer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Rajasalo</dc:creator>
  <cp:lastModifiedBy>Riku Iisakkala</cp:lastModifiedBy>
  <cp:revision>2</cp:revision>
  <cp:lastPrinted>2018-03-25T16:45:00Z</cp:lastPrinted>
  <dcterms:created xsi:type="dcterms:W3CDTF">2022-10-17T12:06:00Z</dcterms:created>
  <dcterms:modified xsi:type="dcterms:W3CDTF">2022-10-17T12:06:00Z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0x01010091574A0EEDE96F4DA0BAD8B5DBB8EDED</vt:lpwstr>
  </property>
  <property fmtid="{D5CDD505-2E9C-101B-9397-08002B2CF9AE}" pid="3" name="MSIP_Label_43b0d238-62bf-4371-b80e-b0ef1b9ee301_Enabled">
    <vt:lpwstr>True</vt:lpwstr>
  </property>
  <property fmtid="{D5CDD505-2E9C-101B-9397-08002B2CF9AE}" pid="4" name="MSIP_Label_43b0d238-62bf-4371-b80e-b0ef1b9ee301_SiteId">
    <vt:lpwstr>770c8619-ed01-4f02-84c5-2d8ea3da5d94</vt:lpwstr>
  </property>
  <property fmtid="{D5CDD505-2E9C-101B-9397-08002B2CF9AE}" pid="5" name="MSIP_Label_43b0d238-62bf-4371-b80e-b0ef1b9ee301_Owner">
    <vt:lpwstr>Riku.Iisakkala@metsagroup.com</vt:lpwstr>
  </property>
  <property fmtid="{D5CDD505-2E9C-101B-9397-08002B2CF9AE}" pid="6" name="MSIP_Label_43b0d238-62bf-4371-b80e-b0ef1b9ee301_SetDate">
    <vt:lpwstr>2020-03-08T08:06:13.7580903Z</vt:lpwstr>
  </property>
  <property fmtid="{D5CDD505-2E9C-101B-9397-08002B2CF9AE}" pid="7" name="MSIP_Label_43b0d238-62bf-4371-b80e-b0ef1b9ee301_Name">
    <vt:lpwstr>Public</vt:lpwstr>
  </property>
  <property fmtid="{D5CDD505-2E9C-101B-9397-08002B2CF9AE}" pid="8" name="MSIP_Label_43b0d238-62bf-4371-b80e-b0ef1b9ee301_Application">
    <vt:lpwstr>Microsoft Azure Information Protection</vt:lpwstr>
  </property>
  <property fmtid="{D5CDD505-2E9C-101B-9397-08002B2CF9AE}" pid="9" name="MSIP_Label_43b0d238-62bf-4371-b80e-b0ef1b9ee301_ActionId">
    <vt:lpwstr>67a48dce-d3fd-40b6-94da-32230efda327</vt:lpwstr>
  </property>
  <property fmtid="{D5CDD505-2E9C-101B-9397-08002B2CF9AE}" pid="10" name="MSIP_Label_43b0d238-62bf-4371-b80e-b0ef1b9ee301_Extended_MSFT_Method">
    <vt:lpwstr>Manual</vt:lpwstr>
  </property>
  <property fmtid="{D5CDD505-2E9C-101B-9397-08002B2CF9AE}" pid="11" name="Sensitivity">
    <vt:lpwstr>Public</vt:lpwstr>
  </property>
</Properties>
</file>